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36" w:rsidRDefault="00127536" w:rsidP="00127536">
      <w:pPr>
        <w:pStyle w:val="NormalWeb"/>
      </w:pPr>
      <w:bookmarkStart w:id="0" w:name="_GoBack"/>
      <w:bookmarkEnd w:id="0"/>
      <w:r>
        <w:t>The Allegheny Valley School Board approved the District's Health &amp; Safety Plan at their August 17, 2021 meeting. </w:t>
      </w:r>
    </w:p>
    <w:p w:rsidR="00127536" w:rsidRDefault="00127536" w:rsidP="00127536">
      <w:pPr>
        <w:pStyle w:val="NormalWeb"/>
      </w:pPr>
      <w:r>
        <w:t>Listed below are some important items to note from the plan:</w:t>
      </w:r>
    </w:p>
    <w:p w:rsidR="00127536" w:rsidRDefault="00127536" w:rsidP="00127536">
      <w:pPr>
        <w:pStyle w:val="NormalWeb"/>
      </w:pPr>
      <w:r>
        <w:t xml:space="preserve">- Contact tracing will continue to identify and quarantine close contacts when positive COVID cases are identified.  The District will continue to consult the Allegheny County Health Department about contract tracing.  </w:t>
      </w:r>
      <w:r>
        <w:br/>
        <w:t>- Wearing correctly fitted masks can limit the likelihood of quarantine because of a Covid-19 exposure at school.</w:t>
      </w:r>
      <w:r>
        <w:br/>
        <w:t xml:space="preserve">     &gt; Masks will be mandatory for PK-12 students and staff to begin the school year.    </w:t>
      </w:r>
      <w:r>
        <w:br/>
        <w:t>     &gt; Masks will be mandatory on school buses.</w:t>
      </w:r>
      <w:r>
        <w:br/>
        <w:t xml:space="preserve">- Students will be socially distanced by 6 feet during lunch and activities that require masks to be removed, such as playing an instrument. </w:t>
      </w:r>
      <w:r>
        <w:br/>
        <w:t>- Masks will not be required for K-6 students when outside for recess.</w:t>
      </w:r>
    </w:p>
    <w:p w:rsidR="00127536" w:rsidRDefault="00127536" w:rsidP="00127536">
      <w:pPr>
        <w:pStyle w:val="NormalWeb"/>
      </w:pPr>
      <w:r>
        <w:t>The Allegheny Valley Board of Directors reserves the right to make changes to the plan based on local conditions/metrics, guidance from local and national agencies, and recommendations from health organizations.  It cannot be stressed enough that things will continue to change quickly.  Planning ahead can prove to reduce stress and anxiety during this time.  Please continue to check emails and the School District homepage for important updates.</w:t>
      </w:r>
    </w:p>
    <w:p w:rsidR="00127536" w:rsidRDefault="00127536" w:rsidP="00127536">
      <w:pPr>
        <w:pStyle w:val="NormalWeb"/>
      </w:pPr>
      <w:r>
        <w:t> </w:t>
      </w:r>
    </w:p>
    <w:p w:rsidR="007623B1" w:rsidRDefault="00127536"/>
    <w:sectPr w:rsidR="007623B1" w:rsidSect="00F8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36"/>
    <w:rsid w:val="00127536"/>
    <w:rsid w:val="00F24BAF"/>
    <w:rsid w:val="00F8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9881E"/>
  <w15:chartTrackingRefBased/>
  <w15:docId w15:val="{9E77D056-1510-8344-95FD-ED61BE43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5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7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2022-01-04T13:58:00Z</dcterms:created>
  <dcterms:modified xsi:type="dcterms:W3CDTF">2022-01-04T13:59:00Z</dcterms:modified>
</cp:coreProperties>
</file>